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5F6" w:rsidRPr="009C268F" w:rsidRDefault="00323FFA" w:rsidP="00D66A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 результатам рассмотрения протеста прокурора</w:t>
      </w:r>
      <w:r w:rsidR="0099662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противоречащий федеральному законодательству муниципальный правовой акт приведен в соответствие с установленными требованиями</w:t>
      </w:r>
    </w:p>
    <w:p w:rsidR="00175F6D" w:rsidRDefault="00175F6D" w:rsidP="00D66A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9D7043" w:rsidRDefault="00AB3E33" w:rsidP="0095232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</w:t>
      </w:r>
      <w:r w:rsidR="009D704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куратурой Чагодощенского района в ходе мониторинга действующих муниципальных правовых актов изучено решение Представительного Собрания Чагодощенского района, которым </w:t>
      </w:r>
      <w:r w:rsidR="00BA46C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установлено Положение о бюджетном процессе в </w:t>
      </w:r>
      <w:proofErr w:type="spellStart"/>
      <w:r w:rsidR="00BA46C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Чагодощенском</w:t>
      </w:r>
      <w:proofErr w:type="spellEnd"/>
      <w:r w:rsidR="00BA46C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муниципальном округе</w:t>
      </w:r>
      <w:r w:rsidR="009D704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A8271D" w:rsidRDefault="00A8271D" w:rsidP="0095232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</w:t>
      </w:r>
      <w:r w:rsidR="009D704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становлено, что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Бюджетный кодекс Российской Федерации, в соответствии с которым принимаются в том числе муниципальные правовые акты, соответствующими федеральными законами внесены изменения.</w:t>
      </w:r>
    </w:p>
    <w:p w:rsidR="009D7043" w:rsidRDefault="00A8271D" w:rsidP="0095232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Вместе с тем, данные изменения не нашли своего отражения в вышеуказанном муниципальном правовом акте</w:t>
      </w:r>
      <w:r w:rsidR="009D704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A20292" w:rsidRDefault="00A20292" w:rsidP="00A202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связи с изложенным прокуратурой района на указанный муниципальный правовой акт принесен протест.</w:t>
      </w:r>
    </w:p>
    <w:p w:rsidR="00A20292" w:rsidRDefault="00A20292" w:rsidP="00A202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 результатам рассмотрения протеста Представительным Собранием Чагодощенского муниципального округа принято решение </w:t>
      </w:r>
      <w:r w:rsidR="00A827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 внесении изменений в Положение о бюджетном процессе в </w:t>
      </w:r>
      <w:proofErr w:type="spellStart"/>
      <w:r w:rsidR="00A827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Чагодощенском</w:t>
      </w:r>
      <w:proofErr w:type="spellEnd"/>
      <w:r w:rsidR="00A827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муниципальном округе, в котором отражены все внесенные в Бюджетный кодекс РФ изменения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8A0E06" w:rsidRDefault="008A0E06" w:rsidP="008A0E06">
      <w:pPr>
        <w:spacing w:after="0" w:line="24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8A0E06" w:rsidRDefault="008A0E06" w:rsidP="008A0E06">
      <w:pPr>
        <w:spacing w:after="0" w:line="24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bookmarkStart w:id="0" w:name="_GoBack"/>
      <w:bookmarkEnd w:id="0"/>
    </w:p>
    <w:p w:rsidR="008A0E06" w:rsidRDefault="008A0E06" w:rsidP="008A0E06">
      <w:pPr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Помощник прокурора района</w:t>
      </w:r>
    </w:p>
    <w:p w:rsidR="008A0E06" w:rsidRDefault="008A0E06" w:rsidP="008A0E06">
      <w:pPr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8A0E06" w:rsidRPr="00043E06" w:rsidRDefault="008A0E06" w:rsidP="008A0E06">
      <w:pPr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юрист </w:t>
      </w:r>
      <w:r w:rsidR="00A2029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класса                                                                                                 А.В. Кузнецов</w:t>
      </w:r>
    </w:p>
    <w:sectPr w:rsidR="008A0E06" w:rsidRPr="00043E06" w:rsidSect="008636A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99D"/>
    <w:rsid w:val="00001A96"/>
    <w:rsid w:val="00002071"/>
    <w:rsid w:val="00043E06"/>
    <w:rsid w:val="00045EEB"/>
    <w:rsid w:val="00061BE5"/>
    <w:rsid w:val="00082971"/>
    <w:rsid w:val="000B73E2"/>
    <w:rsid w:val="000C2254"/>
    <w:rsid w:val="000F1AB4"/>
    <w:rsid w:val="0012474D"/>
    <w:rsid w:val="001367CF"/>
    <w:rsid w:val="00137B2B"/>
    <w:rsid w:val="00170CA6"/>
    <w:rsid w:val="00175F6D"/>
    <w:rsid w:val="001772C6"/>
    <w:rsid w:val="00186018"/>
    <w:rsid w:val="001A3029"/>
    <w:rsid w:val="001A5201"/>
    <w:rsid w:val="001B11C4"/>
    <w:rsid w:val="001C665F"/>
    <w:rsid w:val="001D6BB8"/>
    <w:rsid w:val="001F4AA6"/>
    <w:rsid w:val="00212B20"/>
    <w:rsid w:val="00244FA0"/>
    <w:rsid w:val="00255ED8"/>
    <w:rsid w:val="00270CC5"/>
    <w:rsid w:val="002C29A4"/>
    <w:rsid w:val="002D5A0B"/>
    <w:rsid w:val="00323FFA"/>
    <w:rsid w:val="00393E2B"/>
    <w:rsid w:val="003A5190"/>
    <w:rsid w:val="00427830"/>
    <w:rsid w:val="00473DCC"/>
    <w:rsid w:val="00480AB9"/>
    <w:rsid w:val="00485DAF"/>
    <w:rsid w:val="00520A8E"/>
    <w:rsid w:val="0054054B"/>
    <w:rsid w:val="005549E4"/>
    <w:rsid w:val="00554C0B"/>
    <w:rsid w:val="005801A2"/>
    <w:rsid w:val="0058046C"/>
    <w:rsid w:val="005A4A59"/>
    <w:rsid w:val="005C5F69"/>
    <w:rsid w:val="005C6B54"/>
    <w:rsid w:val="005D5132"/>
    <w:rsid w:val="005E5893"/>
    <w:rsid w:val="005F0AC4"/>
    <w:rsid w:val="00600911"/>
    <w:rsid w:val="00651B73"/>
    <w:rsid w:val="00656899"/>
    <w:rsid w:val="007030F7"/>
    <w:rsid w:val="0075063B"/>
    <w:rsid w:val="007B62FF"/>
    <w:rsid w:val="0080121B"/>
    <w:rsid w:val="00822D0E"/>
    <w:rsid w:val="0084385A"/>
    <w:rsid w:val="00850F15"/>
    <w:rsid w:val="008636AB"/>
    <w:rsid w:val="0088380B"/>
    <w:rsid w:val="00885F33"/>
    <w:rsid w:val="00897FF5"/>
    <w:rsid w:val="008A0E06"/>
    <w:rsid w:val="008A2846"/>
    <w:rsid w:val="008B4E56"/>
    <w:rsid w:val="008C7F92"/>
    <w:rsid w:val="008D2C5E"/>
    <w:rsid w:val="008E2C76"/>
    <w:rsid w:val="008F06C6"/>
    <w:rsid w:val="008F7305"/>
    <w:rsid w:val="0095232D"/>
    <w:rsid w:val="00955ECE"/>
    <w:rsid w:val="00961FAF"/>
    <w:rsid w:val="0097699D"/>
    <w:rsid w:val="00985E51"/>
    <w:rsid w:val="0099662C"/>
    <w:rsid w:val="00996EB6"/>
    <w:rsid w:val="009B0FFE"/>
    <w:rsid w:val="009C230F"/>
    <w:rsid w:val="009C268F"/>
    <w:rsid w:val="009C73A9"/>
    <w:rsid w:val="009D7043"/>
    <w:rsid w:val="009F5A6E"/>
    <w:rsid w:val="00A20292"/>
    <w:rsid w:val="00A25120"/>
    <w:rsid w:val="00A25856"/>
    <w:rsid w:val="00A331AD"/>
    <w:rsid w:val="00A505F6"/>
    <w:rsid w:val="00A5454C"/>
    <w:rsid w:val="00A6064F"/>
    <w:rsid w:val="00A639ED"/>
    <w:rsid w:val="00A8271D"/>
    <w:rsid w:val="00A95CB2"/>
    <w:rsid w:val="00AB3E33"/>
    <w:rsid w:val="00B022E6"/>
    <w:rsid w:val="00B16D2B"/>
    <w:rsid w:val="00B178C0"/>
    <w:rsid w:val="00B3087B"/>
    <w:rsid w:val="00B32CC9"/>
    <w:rsid w:val="00B41973"/>
    <w:rsid w:val="00B609DB"/>
    <w:rsid w:val="00B70684"/>
    <w:rsid w:val="00B96ACB"/>
    <w:rsid w:val="00B97FCD"/>
    <w:rsid w:val="00BA46CF"/>
    <w:rsid w:val="00C42572"/>
    <w:rsid w:val="00C70E0B"/>
    <w:rsid w:val="00C71703"/>
    <w:rsid w:val="00C8155E"/>
    <w:rsid w:val="00CD206A"/>
    <w:rsid w:val="00CF5D44"/>
    <w:rsid w:val="00D06017"/>
    <w:rsid w:val="00D215F3"/>
    <w:rsid w:val="00D5660D"/>
    <w:rsid w:val="00D66AD2"/>
    <w:rsid w:val="00D7570C"/>
    <w:rsid w:val="00D918D3"/>
    <w:rsid w:val="00DE07B4"/>
    <w:rsid w:val="00DF7599"/>
    <w:rsid w:val="00E10C19"/>
    <w:rsid w:val="00E20CD8"/>
    <w:rsid w:val="00E61C30"/>
    <w:rsid w:val="00E86676"/>
    <w:rsid w:val="00EC1879"/>
    <w:rsid w:val="00EF34FF"/>
    <w:rsid w:val="00F63F7B"/>
    <w:rsid w:val="00F72B0F"/>
    <w:rsid w:val="00F83D10"/>
    <w:rsid w:val="00FC3E7D"/>
    <w:rsid w:val="00FE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58DB9"/>
  <w15:chartTrackingRefBased/>
  <w15:docId w15:val="{C1B2202D-FE30-4EB3-86BC-73AA7C1E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5E51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B4E5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2B0F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rsid w:val="008B4E56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styleId="a5">
    <w:name w:val="Hyperlink"/>
    <w:uiPriority w:val="99"/>
    <w:rsid w:val="008B4E56"/>
    <w:rPr>
      <w:rFonts w:cs="Times New Roman"/>
      <w:color w:val="000080"/>
      <w:u w:val="single"/>
    </w:rPr>
  </w:style>
  <w:style w:type="paragraph" w:customStyle="1" w:styleId="ConsPlusNormal">
    <w:name w:val="ConsPlusNormal"/>
    <w:rsid w:val="008B4E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Tarasova Lena</dc:creator>
  <cp:keywords/>
  <dc:description/>
  <cp:lastModifiedBy>Кузнецов Артем Вячеславович</cp:lastModifiedBy>
  <cp:revision>41</cp:revision>
  <cp:lastPrinted>2023-06-28T15:07:00Z</cp:lastPrinted>
  <dcterms:created xsi:type="dcterms:W3CDTF">2023-06-28T11:11:00Z</dcterms:created>
  <dcterms:modified xsi:type="dcterms:W3CDTF">2025-06-11T11:45:00Z</dcterms:modified>
</cp:coreProperties>
</file>