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65552" w14:textId="221F877E" w:rsidR="00A505F6" w:rsidRPr="00D5660D" w:rsidRDefault="00D5660D" w:rsidP="00841DCD">
      <w:pPr>
        <w:spacing w:after="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r w:rsidRPr="00D5660D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ПРОКУРАТУРОЙ ЧАГОДОЩЕНСКОГО РАЙОНА </w:t>
      </w:r>
      <w:r w:rsidR="00891106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выявлены нарушения </w:t>
      </w:r>
      <w:r w:rsidR="00D11128" w:rsidRPr="00D11128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законодательства </w:t>
      </w:r>
      <w:r w:rsidR="00981F8D" w:rsidRPr="00981F8D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о профилактике наркомании токсикомании, алкоголизма и табакокурения</w:t>
      </w:r>
    </w:p>
    <w:p w14:paraId="7C0416C2" w14:textId="77777777" w:rsidR="00D5660D" w:rsidRPr="00D5660D" w:rsidRDefault="00D5660D" w:rsidP="00841DCD">
      <w:pPr>
        <w:spacing w:after="0" w:line="240" w:lineRule="exact"/>
        <w:ind w:firstLine="709"/>
        <w:rPr>
          <w:rFonts w:ascii="Verdana" w:hAnsi="Verdana"/>
          <w:b/>
          <w:bCs/>
          <w:caps/>
          <w:sz w:val="17"/>
          <w:szCs w:val="17"/>
          <w:shd w:val="clear" w:color="auto" w:fill="FFFFFF"/>
        </w:rPr>
      </w:pPr>
    </w:p>
    <w:p w14:paraId="43EA06DD" w14:textId="77777777" w:rsidR="00D5660D" w:rsidRDefault="00D5660D" w:rsidP="00841DCD">
      <w:pPr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61F00AF" w14:textId="29D4FFEF" w:rsidR="00981F8D" w:rsidRDefault="00891106" w:rsidP="00D1112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06">
        <w:rPr>
          <w:rFonts w:ascii="Times New Roman" w:eastAsia="Times New Roman" w:hAnsi="Times New Roman" w:cs="Times New Roman"/>
          <w:sz w:val="28"/>
          <w:szCs w:val="28"/>
        </w:rPr>
        <w:t>Прокуратурой района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 xml:space="preserve"> в истекшем периоде 2024 года</w:t>
      </w:r>
      <w:r w:rsidRPr="00891106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>одились</w:t>
      </w:r>
      <w:r w:rsidRPr="00891106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81F8D" w:rsidRPr="00981F8D">
        <w:rPr>
          <w:rFonts w:ascii="Times New Roman" w:eastAsia="Times New Roman" w:hAnsi="Times New Roman" w:cs="Times New Roman"/>
          <w:sz w:val="28"/>
          <w:szCs w:val="28"/>
        </w:rPr>
        <w:t xml:space="preserve">исполнения законодательства </w:t>
      </w:r>
      <w:bookmarkStart w:id="0" w:name="_Hlk170289735"/>
      <w:r w:rsidR="00981F8D" w:rsidRPr="00981F8D">
        <w:rPr>
          <w:rFonts w:ascii="Times New Roman" w:eastAsia="Times New Roman" w:hAnsi="Times New Roman" w:cs="Times New Roman"/>
          <w:sz w:val="28"/>
          <w:szCs w:val="28"/>
        </w:rPr>
        <w:t>о профилактике наркомании токсикомании, алкоголизма и табакокурения</w:t>
      </w:r>
      <w:bookmarkEnd w:id="0"/>
      <w:r w:rsidR="00981F8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981F8D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="00981F8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</w:t>
      </w:r>
      <w:r w:rsidR="00981F8D" w:rsidRPr="00981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E302E8" w14:textId="0B9195AB" w:rsidR="00981F8D" w:rsidRDefault="00981F8D" w:rsidP="00D1112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81F8D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проверок прокуратурой района вскрыты многочисленные нарушения в работе органов субъектов профилактики в указанной сфере.</w:t>
      </w:r>
    </w:p>
    <w:p w14:paraId="041625D4" w14:textId="6A483FB6" w:rsidR="00D11128" w:rsidRPr="00D11128" w:rsidRDefault="0050385C" w:rsidP="00D1112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 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81F8D" w:rsidRPr="00981F8D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Комиссии по делам несовершеннолетних и защите их прав </w:t>
      </w:r>
      <w:proofErr w:type="spellStart"/>
      <w:r w:rsidR="00981F8D" w:rsidRPr="00981F8D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="00981F8D" w:rsidRPr="00981F8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1F8D" w:rsidRPr="00981F8D">
        <w:rPr>
          <w:rFonts w:ascii="Times New Roman" w:eastAsia="Times New Roman" w:hAnsi="Times New Roman" w:cs="Times New Roman"/>
          <w:sz w:val="28"/>
          <w:szCs w:val="28"/>
        </w:rPr>
        <w:t xml:space="preserve"> выявлены нарушения закона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 xml:space="preserve"> в части не полного исполнения мероприятий, предусмотренных </w:t>
      </w:r>
      <w:r w:rsidR="00981F8D" w:rsidRPr="00981F8D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81F8D" w:rsidRPr="00981F8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профилактике наркомании токсикомании, алкоголизма и табакокурения.</w:t>
      </w:r>
    </w:p>
    <w:p w14:paraId="3E247470" w14:textId="58E5AD3F" w:rsidR="00D11128" w:rsidRDefault="00D11128" w:rsidP="00D1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12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1" w:name="_GoBack"/>
      <w:bookmarkEnd w:id="1"/>
      <w:r w:rsidRPr="00D11128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района 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 xml:space="preserve">в адрес Главы </w:t>
      </w:r>
      <w:proofErr w:type="spellStart"/>
      <w:r w:rsidR="00981F8D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="00981F8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внесено представление об устранении нарушений закона, которое рассмотрено и удовлетворено, нарушения устранены.</w:t>
      </w:r>
    </w:p>
    <w:p w14:paraId="5203B501" w14:textId="77777777" w:rsidR="009B0FFE" w:rsidRDefault="009B0FFE" w:rsidP="000F1AB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3C0C0" w14:textId="77777777" w:rsidR="00D5660D" w:rsidRDefault="00D5660D" w:rsidP="000F1AB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467A58" w14:textId="77777777" w:rsidR="003A5190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прокурора района </w:t>
      </w:r>
    </w:p>
    <w:p w14:paraId="6FD0275B" w14:textId="77777777" w:rsidR="003A5190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2C067" w14:textId="4CDAE017" w:rsidR="003A5190" w:rsidRDefault="00981F8D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младший советник юстиции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91106">
        <w:rPr>
          <w:rFonts w:ascii="Times New Roman" w:eastAsia="Times New Roman" w:hAnsi="Times New Roman" w:cs="Times New Roman"/>
          <w:sz w:val="28"/>
          <w:szCs w:val="28"/>
        </w:rPr>
        <w:t>А.А. Райх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1BEA15" w14:textId="77777777"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F03073" w14:textId="00FB090F" w:rsidR="00B16D2B" w:rsidRDefault="00891106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436F8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436F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1F8D">
        <w:rPr>
          <w:rFonts w:ascii="Times New Roman" w:eastAsia="Times New Roman" w:hAnsi="Times New Roman" w:cs="Times New Roman"/>
          <w:sz w:val="28"/>
          <w:szCs w:val="28"/>
        </w:rPr>
        <w:t>4</w:t>
      </w: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9D"/>
    <w:rsid w:val="00000E30"/>
    <w:rsid w:val="000C2254"/>
    <w:rsid w:val="000F1AB4"/>
    <w:rsid w:val="00137B2B"/>
    <w:rsid w:val="00270CC5"/>
    <w:rsid w:val="003A5190"/>
    <w:rsid w:val="003D15B4"/>
    <w:rsid w:val="0050385C"/>
    <w:rsid w:val="00554C0B"/>
    <w:rsid w:val="005F0AC4"/>
    <w:rsid w:val="007436F8"/>
    <w:rsid w:val="00841DCD"/>
    <w:rsid w:val="008636AB"/>
    <w:rsid w:val="00891106"/>
    <w:rsid w:val="008D790C"/>
    <w:rsid w:val="0097699D"/>
    <w:rsid w:val="00981F8D"/>
    <w:rsid w:val="00985E51"/>
    <w:rsid w:val="009B0FFE"/>
    <w:rsid w:val="00A13F53"/>
    <w:rsid w:val="00A25856"/>
    <w:rsid w:val="00A505F6"/>
    <w:rsid w:val="00A5454C"/>
    <w:rsid w:val="00B16D2B"/>
    <w:rsid w:val="00D11128"/>
    <w:rsid w:val="00D5660D"/>
    <w:rsid w:val="00D7570C"/>
    <w:rsid w:val="00EF34FF"/>
    <w:rsid w:val="00F15FEB"/>
    <w:rsid w:val="00F7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6547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TREIDCOMPUTERS</cp:lastModifiedBy>
  <cp:revision>60</cp:revision>
  <cp:lastPrinted>2020-02-13T11:16:00Z</cp:lastPrinted>
  <dcterms:created xsi:type="dcterms:W3CDTF">2019-10-30T06:15:00Z</dcterms:created>
  <dcterms:modified xsi:type="dcterms:W3CDTF">2024-06-26T08:42:00Z</dcterms:modified>
</cp:coreProperties>
</file>