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B3087B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Прокуратурой </w:t>
      </w:r>
      <w:r w:rsidR="009C2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Чагодощенского района </w:t>
      </w:r>
      <w:r w:rsidR="009C2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выявлены нарушения требований законодательства при реализации национального проекта «Безопасные и качественные автомобильные дороги»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64F" w:rsidRDefault="00DE07B4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Чагодощенского района проведена проверка </w:t>
      </w:r>
      <w:r w:rsidR="005549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исполнения требований законодательства в сфере безопасности дорожного движения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6064F" w:rsidRDefault="00850F15" w:rsidP="0088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</w:t>
      </w:r>
      <w:r w:rsidR="00CF5D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2022 году на территории Чагодощенского района в рамках реализации национального проекта «Безопасные и качественные автомобильные дороги» произведен ремонт автомобильной дороги регионального значения </w:t>
      </w:r>
      <w:proofErr w:type="spellStart"/>
      <w:r w:rsidR="00CF5D44" w:rsidRPr="007876D5">
        <w:rPr>
          <w:rFonts w:ascii="Times New Roman" w:hAnsi="Times New Roman"/>
          <w:sz w:val="28"/>
          <w:szCs w:val="28"/>
        </w:rPr>
        <w:t>Избоищи</w:t>
      </w:r>
      <w:proofErr w:type="spellEnd"/>
      <w:r w:rsidR="00CF5D44" w:rsidRPr="007876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F5D44" w:rsidRPr="007876D5">
        <w:rPr>
          <w:rFonts w:ascii="Times New Roman" w:hAnsi="Times New Roman"/>
          <w:sz w:val="28"/>
          <w:szCs w:val="28"/>
        </w:rPr>
        <w:t>Наумовское</w:t>
      </w:r>
      <w:proofErr w:type="spellEnd"/>
      <w:r w:rsidR="00CF5D44" w:rsidRPr="007876D5">
        <w:rPr>
          <w:rFonts w:ascii="Times New Roman" w:hAnsi="Times New Roman"/>
          <w:sz w:val="28"/>
          <w:szCs w:val="28"/>
        </w:rPr>
        <w:t xml:space="preserve"> – Кабожа (граница Новгородской области)</w:t>
      </w:r>
      <w:r w:rsidR="00CF5D44">
        <w:rPr>
          <w:rFonts w:ascii="Times New Roman" w:hAnsi="Times New Roman"/>
          <w:sz w:val="28"/>
          <w:szCs w:val="28"/>
        </w:rPr>
        <w:t>.</w:t>
      </w:r>
    </w:p>
    <w:p w:rsidR="00FE7D5D" w:rsidRDefault="00B609DB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проверки выявлено, что в проекте организации дорожного движения на указанной автомобильной дороге</w:t>
      </w:r>
      <w:r w:rsidR="006009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40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предусмотрено </w:t>
      </w:r>
      <w:r w:rsidR="00FE7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размещение сигнальных столбиков. При этом, фактически сигнальные столбики на дороге не установлены.</w:t>
      </w:r>
    </w:p>
    <w:p w:rsidR="00FE7D5D" w:rsidRDefault="00FE7D5D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Кроме того, ряд пешеходных переходов у населенных пунктов на данной дороге не имеют освещения.</w:t>
      </w:r>
    </w:p>
    <w:p w:rsidR="007B62FF" w:rsidRDefault="00FE7D5D" w:rsidP="0088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7B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связи с изложенным прокуратурой района </w:t>
      </w:r>
      <w:r w:rsidR="00955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казенному учреждению Вологодской области, владеющей автомобильной дорогой на праве оперативного управления, внесено представление, по результатам рассмотрения которого нарушения фактически не устранены</w:t>
      </w:r>
      <w:r w:rsidR="00B706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6D2B" w:rsidRDefault="00955ECE" w:rsidP="008A0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изложенным, прокуратурой района в Вологодский городской суд направлено исковое заявление о возложении обязанности по устранению нарушений.</w:t>
      </w:r>
      <w:bookmarkStart w:id="0" w:name="_GoBack"/>
      <w:bookmarkEnd w:id="0"/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юрист 3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61BE5"/>
    <w:rsid w:val="000C2254"/>
    <w:rsid w:val="000F1AB4"/>
    <w:rsid w:val="0012474D"/>
    <w:rsid w:val="001367CF"/>
    <w:rsid w:val="00137B2B"/>
    <w:rsid w:val="00170CA6"/>
    <w:rsid w:val="00175F6D"/>
    <w:rsid w:val="00186018"/>
    <w:rsid w:val="001C665F"/>
    <w:rsid w:val="001D6BB8"/>
    <w:rsid w:val="001F4AA6"/>
    <w:rsid w:val="00244FA0"/>
    <w:rsid w:val="00270CC5"/>
    <w:rsid w:val="00393E2B"/>
    <w:rsid w:val="003A5190"/>
    <w:rsid w:val="00427830"/>
    <w:rsid w:val="00473DCC"/>
    <w:rsid w:val="00480AB9"/>
    <w:rsid w:val="00485DAF"/>
    <w:rsid w:val="0054054B"/>
    <w:rsid w:val="005549E4"/>
    <w:rsid w:val="00554C0B"/>
    <w:rsid w:val="005801A2"/>
    <w:rsid w:val="005A4A59"/>
    <w:rsid w:val="005C6B54"/>
    <w:rsid w:val="005D5132"/>
    <w:rsid w:val="005F0AC4"/>
    <w:rsid w:val="00600911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955ECE"/>
    <w:rsid w:val="0097699D"/>
    <w:rsid w:val="00985E51"/>
    <w:rsid w:val="009B0FFE"/>
    <w:rsid w:val="009C230F"/>
    <w:rsid w:val="009C268F"/>
    <w:rsid w:val="009C73A9"/>
    <w:rsid w:val="009F5A6E"/>
    <w:rsid w:val="00A25856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609DB"/>
    <w:rsid w:val="00B70684"/>
    <w:rsid w:val="00B96ACB"/>
    <w:rsid w:val="00B97FCD"/>
    <w:rsid w:val="00C42572"/>
    <w:rsid w:val="00C71703"/>
    <w:rsid w:val="00CD206A"/>
    <w:rsid w:val="00CF5D44"/>
    <w:rsid w:val="00D06017"/>
    <w:rsid w:val="00D215F3"/>
    <w:rsid w:val="00D5660D"/>
    <w:rsid w:val="00D66AD2"/>
    <w:rsid w:val="00D7570C"/>
    <w:rsid w:val="00D918D3"/>
    <w:rsid w:val="00DE07B4"/>
    <w:rsid w:val="00EC1879"/>
    <w:rsid w:val="00EF34FF"/>
    <w:rsid w:val="00F72B0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801E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41</cp:revision>
  <cp:lastPrinted>2021-05-06T08:30:00Z</cp:lastPrinted>
  <dcterms:created xsi:type="dcterms:W3CDTF">2022-05-17T08:22:00Z</dcterms:created>
  <dcterms:modified xsi:type="dcterms:W3CDTF">2023-06-28T11:07:00Z</dcterms:modified>
</cp:coreProperties>
</file>