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0E0A" w:rsidRPr="00C975CE" w:rsidRDefault="00C30E0A" w:rsidP="00C30E0A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975CE">
        <w:rPr>
          <w:rFonts w:ascii="Times New Roman" w:eastAsia="Times New Roman" w:hAnsi="Times New Roman" w:cs="Times New Roman"/>
          <w:b/>
          <w:bCs/>
          <w:sz w:val="28"/>
          <w:szCs w:val="28"/>
        </w:rPr>
        <w:t>В Чагодощенском муниципальном округе по требованию прокуратуры образовательное учреждение устранило нарушение законодательства при реализации национального проекта «Образование»</w:t>
      </w:r>
    </w:p>
    <w:p w:rsidR="004E3EFA" w:rsidRPr="00E35F8F" w:rsidRDefault="004E3EFA" w:rsidP="00904FED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35F8F" w:rsidRPr="00E35F8F" w:rsidRDefault="00E35F8F" w:rsidP="00E35F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35F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30E0A" w:rsidRPr="00C30E0A" w:rsidRDefault="00C30E0A" w:rsidP="00C30E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E0A">
        <w:rPr>
          <w:rFonts w:ascii="Times New Roman" w:hAnsi="Times New Roman" w:cs="Times New Roman"/>
          <w:sz w:val="28"/>
          <w:szCs w:val="28"/>
        </w:rPr>
        <w:t xml:space="preserve">Прокуратурой </w:t>
      </w:r>
      <w:r>
        <w:rPr>
          <w:rFonts w:ascii="Times New Roman" w:hAnsi="Times New Roman" w:cs="Times New Roman"/>
          <w:sz w:val="28"/>
          <w:szCs w:val="28"/>
        </w:rPr>
        <w:t>Чагодощенского</w:t>
      </w:r>
      <w:r w:rsidRPr="00C30E0A">
        <w:rPr>
          <w:rFonts w:ascii="Times New Roman" w:hAnsi="Times New Roman" w:cs="Times New Roman"/>
          <w:sz w:val="28"/>
          <w:szCs w:val="28"/>
        </w:rPr>
        <w:t xml:space="preserve"> района проведена проверка исполнения требований законодательства при реализации федерального проекта «Современная школа» приоритетного национального проекта «Образование» в деятельности МБОУ «</w:t>
      </w:r>
      <w:r>
        <w:rPr>
          <w:rFonts w:ascii="Times New Roman" w:hAnsi="Times New Roman" w:cs="Times New Roman"/>
          <w:sz w:val="28"/>
          <w:szCs w:val="28"/>
        </w:rPr>
        <w:t xml:space="preserve">Сазоновская </w:t>
      </w:r>
      <w:r w:rsidRPr="00C30E0A">
        <w:rPr>
          <w:rFonts w:ascii="Times New Roman" w:hAnsi="Times New Roman" w:cs="Times New Roman"/>
          <w:sz w:val="28"/>
          <w:szCs w:val="28"/>
        </w:rPr>
        <w:t>средняя</w:t>
      </w:r>
      <w:r>
        <w:rPr>
          <w:rFonts w:ascii="Times New Roman" w:hAnsi="Times New Roman" w:cs="Times New Roman"/>
          <w:sz w:val="28"/>
          <w:szCs w:val="28"/>
        </w:rPr>
        <w:t xml:space="preserve"> общеобразовательная</w:t>
      </w:r>
      <w:r w:rsidRPr="00C30E0A">
        <w:rPr>
          <w:rFonts w:ascii="Times New Roman" w:hAnsi="Times New Roman" w:cs="Times New Roman"/>
          <w:sz w:val="28"/>
          <w:szCs w:val="28"/>
        </w:rPr>
        <w:t xml:space="preserve"> школа», по результатам которой выявлены на</w:t>
      </w:r>
      <w:bookmarkStart w:id="0" w:name="_GoBack"/>
      <w:bookmarkEnd w:id="0"/>
      <w:r w:rsidRPr="00C30E0A">
        <w:rPr>
          <w:rFonts w:ascii="Times New Roman" w:hAnsi="Times New Roman" w:cs="Times New Roman"/>
          <w:sz w:val="28"/>
          <w:szCs w:val="28"/>
        </w:rPr>
        <w:t>рушения законодательства в указанной сфере.</w:t>
      </w:r>
    </w:p>
    <w:p w:rsidR="00C30E0A" w:rsidRPr="00C30E0A" w:rsidRDefault="00C30E0A" w:rsidP="00C30E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E0A">
        <w:rPr>
          <w:rFonts w:ascii="Times New Roman" w:hAnsi="Times New Roman" w:cs="Times New Roman"/>
          <w:sz w:val="28"/>
          <w:szCs w:val="28"/>
        </w:rPr>
        <w:t xml:space="preserve">Установлено, что в рамках федерального проекта проведены мероприятия по обновлению материально-технической базы образовательного учреждения, в том числе приобретен квадрокоптер, который </w:t>
      </w:r>
      <w:r>
        <w:rPr>
          <w:rFonts w:ascii="Times New Roman" w:hAnsi="Times New Roman" w:cs="Times New Roman"/>
          <w:sz w:val="28"/>
          <w:szCs w:val="28"/>
        </w:rPr>
        <w:t xml:space="preserve">не </w:t>
      </w:r>
      <w:r w:rsidRPr="00C30E0A">
        <w:rPr>
          <w:rFonts w:ascii="Times New Roman" w:hAnsi="Times New Roman" w:cs="Times New Roman"/>
          <w:sz w:val="28"/>
          <w:szCs w:val="28"/>
        </w:rPr>
        <w:t>поставлен на учет в качестве беспилотного воздушного судна в Федеральном агентстве воздушного транспорта (</w:t>
      </w:r>
      <w:proofErr w:type="spellStart"/>
      <w:r w:rsidRPr="00C30E0A">
        <w:rPr>
          <w:rFonts w:ascii="Times New Roman" w:hAnsi="Times New Roman" w:cs="Times New Roman"/>
          <w:sz w:val="28"/>
          <w:szCs w:val="28"/>
        </w:rPr>
        <w:t>Росавиации</w:t>
      </w:r>
      <w:proofErr w:type="spellEnd"/>
      <w:r w:rsidRPr="00C30E0A">
        <w:rPr>
          <w:rFonts w:ascii="Times New Roman" w:hAnsi="Times New Roman" w:cs="Times New Roman"/>
          <w:sz w:val="28"/>
          <w:szCs w:val="28"/>
        </w:rPr>
        <w:t xml:space="preserve">). </w:t>
      </w:r>
      <w:r>
        <w:rPr>
          <w:rFonts w:ascii="Times New Roman" w:hAnsi="Times New Roman" w:cs="Times New Roman"/>
          <w:sz w:val="28"/>
          <w:szCs w:val="28"/>
        </w:rPr>
        <w:t>Кроме того,</w:t>
      </w:r>
      <w:r w:rsidRPr="00C30E0A">
        <w:rPr>
          <w:rFonts w:ascii="Times New Roman" w:hAnsi="Times New Roman" w:cs="Times New Roman"/>
          <w:sz w:val="28"/>
          <w:szCs w:val="28"/>
        </w:rPr>
        <w:t xml:space="preserve"> учреждением не произведено страхование ответственности владельца воздушного судна перед третьими лицами за вред, причиненный жизни или здоровью либо имуществу третьих лиц при эксплуатации воздушного судна.</w:t>
      </w:r>
    </w:p>
    <w:p w:rsidR="00C30E0A" w:rsidRPr="00C30E0A" w:rsidRDefault="00C30E0A" w:rsidP="00C30E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E0A">
        <w:rPr>
          <w:rFonts w:ascii="Times New Roman" w:hAnsi="Times New Roman" w:cs="Times New Roman"/>
          <w:sz w:val="28"/>
          <w:szCs w:val="28"/>
        </w:rPr>
        <w:t xml:space="preserve">Прокуратурой района в адрес директора образовательного учреждения внесено представление, которое рассмотрено, приняты меры к устранению нарушений закона, </w:t>
      </w:r>
      <w:r>
        <w:rPr>
          <w:rFonts w:ascii="Times New Roman" w:hAnsi="Times New Roman" w:cs="Times New Roman"/>
          <w:sz w:val="28"/>
          <w:szCs w:val="28"/>
        </w:rPr>
        <w:t>квадрокоптер</w:t>
      </w:r>
      <w:r w:rsidRPr="00C30E0A">
        <w:rPr>
          <w:rFonts w:ascii="Times New Roman" w:hAnsi="Times New Roman" w:cs="Times New Roman"/>
          <w:sz w:val="28"/>
          <w:szCs w:val="28"/>
        </w:rPr>
        <w:t xml:space="preserve"> поставлен на учет в качестве беспилотного воздушного судна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30E0A">
        <w:rPr>
          <w:rFonts w:ascii="Times New Roman" w:hAnsi="Times New Roman" w:cs="Times New Roman"/>
          <w:sz w:val="28"/>
          <w:szCs w:val="28"/>
        </w:rPr>
        <w:t>заключен договор страхования ответственности на квадрокоптер.</w:t>
      </w:r>
      <w:r>
        <w:rPr>
          <w:rFonts w:ascii="Times New Roman" w:hAnsi="Times New Roman" w:cs="Times New Roman"/>
          <w:sz w:val="28"/>
          <w:szCs w:val="28"/>
        </w:rPr>
        <w:t xml:space="preserve"> Кроме того, виновное лицо привлечено к дисциплинарной ответственности. </w:t>
      </w:r>
    </w:p>
    <w:p w:rsidR="003E3E57" w:rsidRDefault="003E3E57" w:rsidP="007D7ADB">
      <w:pPr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D7ADB" w:rsidRPr="009274F1" w:rsidRDefault="007D7ADB" w:rsidP="007D7ADB">
      <w:pPr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A5190" w:rsidRDefault="00C42572" w:rsidP="007D7ADB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Прокурор района</w:t>
      </w:r>
      <w:r w:rsidR="003A51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A5190" w:rsidRDefault="003A5190" w:rsidP="007D7ADB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16D2B" w:rsidRDefault="003A5190" w:rsidP="007D7ADB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советник юстиции                                                            </w:t>
      </w:r>
      <w:r w:rsidR="00A5454C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C425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367CF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0F0912"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 w:rsidR="001367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42572">
        <w:rPr>
          <w:rFonts w:ascii="Times New Roman" w:eastAsia="Times New Roman" w:hAnsi="Times New Roman" w:cs="Times New Roman"/>
          <w:sz w:val="28"/>
          <w:szCs w:val="28"/>
        </w:rPr>
        <w:t xml:space="preserve">И.В. Колованов </w:t>
      </w:r>
    </w:p>
    <w:p w:rsidR="00B16D2B" w:rsidRDefault="00B16D2B" w:rsidP="000F1AB4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16D2B" w:rsidRDefault="00B16D2B" w:rsidP="000F1AB4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16D2B" w:rsidRDefault="00B16D2B" w:rsidP="000F1AB4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B16D2B" w:rsidSect="008636AB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99D"/>
    <w:rsid w:val="000C2254"/>
    <w:rsid w:val="000F0912"/>
    <w:rsid w:val="000F1AB4"/>
    <w:rsid w:val="000F7C70"/>
    <w:rsid w:val="001367CF"/>
    <w:rsid w:val="00137B2B"/>
    <w:rsid w:val="00170CA6"/>
    <w:rsid w:val="00194976"/>
    <w:rsid w:val="00225CA9"/>
    <w:rsid w:val="00256178"/>
    <w:rsid w:val="00267E2E"/>
    <w:rsid w:val="00270CC5"/>
    <w:rsid w:val="002868D7"/>
    <w:rsid w:val="00353752"/>
    <w:rsid w:val="003866C8"/>
    <w:rsid w:val="003A5190"/>
    <w:rsid w:val="003E3E57"/>
    <w:rsid w:val="00480AB9"/>
    <w:rsid w:val="004E3EFA"/>
    <w:rsid w:val="00554C0B"/>
    <w:rsid w:val="00594496"/>
    <w:rsid w:val="005C6B54"/>
    <w:rsid w:val="005F0AC4"/>
    <w:rsid w:val="00621EF5"/>
    <w:rsid w:val="006304A7"/>
    <w:rsid w:val="00673237"/>
    <w:rsid w:val="006964A6"/>
    <w:rsid w:val="00714397"/>
    <w:rsid w:val="00771E0B"/>
    <w:rsid w:val="007B5457"/>
    <w:rsid w:val="007C3910"/>
    <w:rsid w:val="007D7ADB"/>
    <w:rsid w:val="0083588A"/>
    <w:rsid w:val="0084385A"/>
    <w:rsid w:val="008636AB"/>
    <w:rsid w:val="008B4E56"/>
    <w:rsid w:val="008C7F92"/>
    <w:rsid w:val="008D2C5E"/>
    <w:rsid w:val="00904FED"/>
    <w:rsid w:val="009226E2"/>
    <w:rsid w:val="009274F1"/>
    <w:rsid w:val="00931F7A"/>
    <w:rsid w:val="009519A8"/>
    <w:rsid w:val="009609F4"/>
    <w:rsid w:val="0097699D"/>
    <w:rsid w:val="00985E51"/>
    <w:rsid w:val="00992436"/>
    <w:rsid w:val="009B0FFE"/>
    <w:rsid w:val="009C73A9"/>
    <w:rsid w:val="009E5042"/>
    <w:rsid w:val="00A25856"/>
    <w:rsid w:val="00A505F6"/>
    <w:rsid w:val="00A5454C"/>
    <w:rsid w:val="00A639ED"/>
    <w:rsid w:val="00B16D2B"/>
    <w:rsid w:val="00B178C0"/>
    <w:rsid w:val="00C30E0A"/>
    <w:rsid w:val="00C42572"/>
    <w:rsid w:val="00C975CE"/>
    <w:rsid w:val="00CF0071"/>
    <w:rsid w:val="00D35B2F"/>
    <w:rsid w:val="00D5660D"/>
    <w:rsid w:val="00D7570C"/>
    <w:rsid w:val="00DA3755"/>
    <w:rsid w:val="00DD4E41"/>
    <w:rsid w:val="00DF5F8A"/>
    <w:rsid w:val="00E16175"/>
    <w:rsid w:val="00E35F8F"/>
    <w:rsid w:val="00E60FD8"/>
    <w:rsid w:val="00ED70BD"/>
    <w:rsid w:val="00EF34FF"/>
    <w:rsid w:val="00F12877"/>
    <w:rsid w:val="00F15FB1"/>
    <w:rsid w:val="00F72B0F"/>
    <w:rsid w:val="00FD5B6B"/>
    <w:rsid w:val="00FF0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B2202D-FE30-4EB3-86BC-73AA7C1E3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5E51"/>
    <w:pPr>
      <w:spacing w:after="200" w:line="276" w:lineRule="auto"/>
    </w:pPr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8B4E56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2B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72B0F"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30">
    <w:name w:val="Заголовок 3 Знак"/>
    <w:basedOn w:val="a0"/>
    <w:link w:val="3"/>
    <w:rsid w:val="008B4E56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  <w:style w:type="character" w:styleId="a5">
    <w:name w:val="Hyperlink"/>
    <w:uiPriority w:val="99"/>
    <w:rsid w:val="008B4E56"/>
    <w:rPr>
      <w:rFonts w:cs="Times New Roman"/>
      <w:color w:val="000080"/>
      <w:u w:val="single"/>
    </w:rPr>
  </w:style>
  <w:style w:type="paragraph" w:customStyle="1" w:styleId="ConsPlusNormal">
    <w:name w:val="ConsPlusNormal"/>
    <w:rsid w:val="008B4E5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26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8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9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6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Tarasova Lena</dc:creator>
  <cp:keywords/>
  <dc:description/>
  <cp:lastModifiedBy>Кузнецов Артем Вячеславович</cp:lastModifiedBy>
  <cp:revision>2</cp:revision>
  <cp:lastPrinted>2023-06-28T15:18:00Z</cp:lastPrinted>
  <dcterms:created xsi:type="dcterms:W3CDTF">2023-06-28T15:23:00Z</dcterms:created>
  <dcterms:modified xsi:type="dcterms:W3CDTF">2023-06-28T15:23:00Z</dcterms:modified>
</cp:coreProperties>
</file>