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8F" w:rsidRPr="00ED2116" w:rsidRDefault="00E35F8F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 Чагодощенского </w:t>
      </w:r>
      <w:r w:rsidR="00904FED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 за </w:t>
      </w:r>
      <w:r w:rsidR="00ED2116">
        <w:rPr>
          <w:rFonts w:ascii="Times New Roman" w:eastAsia="Times New Roman" w:hAnsi="Times New Roman" w:cs="Times New Roman"/>
          <w:sz w:val="28"/>
          <w:szCs w:val="28"/>
        </w:rPr>
        <w:t>хищение бензопилы</w:t>
      </w:r>
    </w:p>
    <w:p w:rsidR="00E35F8F" w:rsidRPr="00E35F8F" w:rsidRDefault="00E35F8F" w:rsidP="00E35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4F1" w:rsidRDefault="009274F1" w:rsidP="000F1AB4">
      <w:pPr>
        <w:spacing w:after="0" w:line="240" w:lineRule="exact"/>
        <w:ind w:firstLine="709"/>
        <w:jc w:val="both"/>
        <w:rPr>
          <w:sz w:val="28"/>
          <w:szCs w:val="28"/>
        </w:rPr>
      </w:pPr>
    </w:p>
    <w:p w:rsidR="00E35F8F" w:rsidRPr="00E35F8F" w:rsidRDefault="00E35F8F" w:rsidP="00E3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F8F">
        <w:rPr>
          <w:rFonts w:ascii="Times New Roman" w:hAnsi="Times New Roman" w:cs="Times New Roman"/>
          <w:sz w:val="28"/>
          <w:szCs w:val="28"/>
        </w:rPr>
        <w:t>Прокур</w:t>
      </w:r>
      <w:r w:rsidR="00ED2116">
        <w:rPr>
          <w:rFonts w:ascii="Times New Roman" w:hAnsi="Times New Roman" w:cs="Times New Roman"/>
          <w:sz w:val="28"/>
          <w:szCs w:val="28"/>
        </w:rPr>
        <w:t>атурой</w:t>
      </w:r>
      <w:r w:rsidR="00DA3755" w:rsidRPr="00E35F8F">
        <w:rPr>
          <w:rFonts w:ascii="Times New Roman" w:hAnsi="Times New Roman" w:cs="Times New Roman"/>
          <w:sz w:val="28"/>
          <w:szCs w:val="28"/>
        </w:rPr>
        <w:t xml:space="preserve"> </w:t>
      </w:r>
      <w:r w:rsidR="006304A7" w:rsidRPr="00E35F8F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="00DA3755" w:rsidRPr="00E35F8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35F8F">
        <w:rPr>
          <w:rFonts w:ascii="Times New Roman" w:hAnsi="Times New Roman" w:cs="Times New Roman"/>
          <w:sz w:val="28"/>
          <w:szCs w:val="28"/>
        </w:rPr>
        <w:t xml:space="preserve">поддержано государственное обвинение по уголовному делу о преступлении, предусмотренном                                                    </w:t>
      </w:r>
      <w:r w:rsidR="000F7C70">
        <w:rPr>
          <w:rFonts w:ascii="Times New Roman" w:hAnsi="Times New Roman" w:cs="Times New Roman"/>
          <w:sz w:val="28"/>
          <w:szCs w:val="28"/>
        </w:rPr>
        <w:t>п. «</w:t>
      </w:r>
      <w:r w:rsidR="00ED2116">
        <w:rPr>
          <w:rFonts w:ascii="Times New Roman" w:hAnsi="Times New Roman" w:cs="Times New Roman"/>
          <w:sz w:val="28"/>
          <w:szCs w:val="28"/>
        </w:rPr>
        <w:t>б, в</w:t>
      </w:r>
      <w:r w:rsidR="000F7C70">
        <w:rPr>
          <w:rFonts w:ascii="Times New Roman" w:hAnsi="Times New Roman" w:cs="Times New Roman"/>
          <w:sz w:val="28"/>
          <w:szCs w:val="28"/>
        </w:rPr>
        <w:t xml:space="preserve">» ч. 2 ст. </w:t>
      </w:r>
      <w:r w:rsidR="00ED2116">
        <w:rPr>
          <w:rFonts w:ascii="Times New Roman" w:hAnsi="Times New Roman" w:cs="Times New Roman"/>
          <w:sz w:val="28"/>
          <w:szCs w:val="28"/>
        </w:rPr>
        <w:t>158</w:t>
      </w:r>
      <w:r w:rsidRPr="00E35F8F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ED2116"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 с незаконным проникновением в помещение, с причинением значительного ущерба гражданину</w:t>
      </w:r>
      <w:r w:rsidRPr="00E35F8F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1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C70" w:rsidRDefault="00E35F8F" w:rsidP="00E1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ED2116">
        <w:rPr>
          <w:rFonts w:ascii="Times New Roman" w:hAnsi="Times New Roman" w:cs="Times New Roman"/>
          <w:sz w:val="28"/>
          <w:szCs w:val="28"/>
        </w:rPr>
        <w:t xml:space="preserve">в один из дней апреля 2022 г. </w:t>
      </w:r>
      <w:r w:rsidR="00771E0B">
        <w:rPr>
          <w:rFonts w:ascii="Times New Roman" w:hAnsi="Times New Roman" w:cs="Times New Roman"/>
          <w:sz w:val="28"/>
          <w:szCs w:val="28"/>
        </w:rPr>
        <w:t xml:space="preserve"> </w:t>
      </w:r>
      <w:r w:rsidR="00ED2116">
        <w:rPr>
          <w:rFonts w:ascii="Times New Roman" w:hAnsi="Times New Roman" w:cs="Times New Roman"/>
          <w:sz w:val="28"/>
          <w:szCs w:val="28"/>
        </w:rPr>
        <w:t xml:space="preserve">39 – летний мужчина совершил хищение бензопилы стоимостью 10 тыс. руб. из подвального помещения одного из многоквартирных домов </w:t>
      </w:r>
      <w:r w:rsidR="00EF5D1D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ED2116">
        <w:rPr>
          <w:rFonts w:ascii="Times New Roman" w:hAnsi="Times New Roman" w:cs="Times New Roman"/>
          <w:sz w:val="28"/>
          <w:szCs w:val="28"/>
        </w:rPr>
        <w:t xml:space="preserve">пос. Чагода. </w:t>
      </w:r>
    </w:p>
    <w:p w:rsidR="000F7C70" w:rsidRDefault="00353752" w:rsidP="00E1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Бабаевского районного суд от </w:t>
      </w:r>
      <w:r w:rsidR="00ED2116">
        <w:rPr>
          <w:rFonts w:ascii="Times New Roman" w:hAnsi="Times New Roman" w:cs="Times New Roman"/>
          <w:sz w:val="28"/>
          <w:szCs w:val="28"/>
        </w:rPr>
        <w:t>15.12.2023</w:t>
      </w:r>
      <w:r>
        <w:rPr>
          <w:rFonts w:ascii="Times New Roman" w:hAnsi="Times New Roman" w:cs="Times New Roman"/>
          <w:sz w:val="28"/>
          <w:szCs w:val="28"/>
        </w:rPr>
        <w:t xml:space="preserve"> гражданин </w:t>
      </w:r>
      <w:r w:rsidR="00ED21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признан виновным в совершении преступления, предусмотренного</w:t>
      </w:r>
      <w:r w:rsidR="00ED2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70">
        <w:rPr>
          <w:rFonts w:ascii="Times New Roman" w:hAnsi="Times New Roman" w:cs="Times New Roman"/>
          <w:sz w:val="28"/>
          <w:szCs w:val="28"/>
        </w:rPr>
        <w:t>п. «</w:t>
      </w:r>
      <w:r w:rsidR="00ED2116">
        <w:rPr>
          <w:rFonts w:ascii="Times New Roman" w:hAnsi="Times New Roman" w:cs="Times New Roman"/>
          <w:sz w:val="28"/>
          <w:szCs w:val="28"/>
        </w:rPr>
        <w:t>б, в</w:t>
      </w:r>
      <w:r w:rsidR="000F7C70">
        <w:rPr>
          <w:rFonts w:ascii="Times New Roman" w:hAnsi="Times New Roman" w:cs="Times New Roman"/>
          <w:sz w:val="28"/>
          <w:szCs w:val="28"/>
        </w:rPr>
        <w:t xml:space="preserve">» ч. 2 ст. </w:t>
      </w:r>
      <w:r w:rsidR="00ED2116">
        <w:rPr>
          <w:rFonts w:ascii="Times New Roman" w:hAnsi="Times New Roman" w:cs="Times New Roman"/>
          <w:sz w:val="28"/>
          <w:szCs w:val="28"/>
        </w:rPr>
        <w:t>158</w:t>
      </w:r>
      <w:r w:rsidR="000F7C70">
        <w:rPr>
          <w:rFonts w:ascii="Times New Roman" w:hAnsi="Times New Roman" w:cs="Times New Roman"/>
          <w:sz w:val="28"/>
          <w:szCs w:val="28"/>
        </w:rPr>
        <w:t xml:space="preserve"> УК </w:t>
      </w:r>
      <w:r w:rsidR="00ED2116">
        <w:rPr>
          <w:rFonts w:ascii="Times New Roman" w:hAnsi="Times New Roman" w:cs="Times New Roman"/>
          <w:sz w:val="28"/>
          <w:szCs w:val="28"/>
        </w:rPr>
        <w:t>РФ, назначено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ED2116">
        <w:rPr>
          <w:rFonts w:ascii="Times New Roman" w:hAnsi="Times New Roman" w:cs="Times New Roman"/>
          <w:sz w:val="28"/>
          <w:szCs w:val="28"/>
        </w:rPr>
        <w:t xml:space="preserve">обязательных работ сроком 300 часов. </w:t>
      </w:r>
    </w:p>
    <w:p w:rsidR="00353752" w:rsidRDefault="00ED2116" w:rsidP="00E1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расследования причиненный ущерб возмещен в полном размере. </w:t>
      </w:r>
    </w:p>
    <w:p w:rsidR="00DA3755" w:rsidRDefault="00E35F8F" w:rsidP="0092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в законную силу не вступил и может быть обжалован в апелляционном порядке. </w:t>
      </w:r>
    </w:p>
    <w:p w:rsidR="003E3E57" w:rsidRDefault="003E3E57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ADB" w:rsidRPr="009274F1" w:rsidRDefault="007D7ADB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091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0912"/>
    <w:rsid w:val="000F1AB4"/>
    <w:rsid w:val="000F7C70"/>
    <w:rsid w:val="001367CF"/>
    <w:rsid w:val="00137B2B"/>
    <w:rsid w:val="00170CA6"/>
    <w:rsid w:val="00194976"/>
    <w:rsid w:val="00225CA9"/>
    <w:rsid w:val="00256178"/>
    <w:rsid w:val="00267E2E"/>
    <w:rsid w:val="00270CC5"/>
    <w:rsid w:val="00353752"/>
    <w:rsid w:val="003A5190"/>
    <w:rsid w:val="003E3E57"/>
    <w:rsid w:val="00480AB9"/>
    <w:rsid w:val="00554C0B"/>
    <w:rsid w:val="00594496"/>
    <w:rsid w:val="005C6B54"/>
    <w:rsid w:val="005F0AC4"/>
    <w:rsid w:val="00621EF5"/>
    <w:rsid w:val="006304A7"/>
    <w:rsid w:val="00673237"/>
    <w:rsid w:val="006964A6"/>
    <w:rsid w:val="00714397"/>
    <w:rsid w:val="00771E0B"/>
    <w:rsid w:val="007B5457"/>
    <w:rsid w:val="007C3910"/>
    <w:rsid w:val="007D7ADB"/>
    <w:rsid w:val="0083588A"/>
    <w:rsid w:val="0084385A"/>
    <w:rsid w:val="008636AB"/>
    <w:rsid w:val="008B4E56"/>
    <w:rsid w:val="008C7F92"/>
    <w:rsid w:val="008D2C5E"/>
    <w:rsid w:val="00904FED"/>
    <w:rsid w:val="009226E2"/>
    <w:rsid w:val="009274F1"/>
    <w:rsid w:val="00931F7A"/>
    <w:rsid w:val="009519A8"/>
    <w:rsid w:val="009609F4"/>
    <w:rsid w:val="0097699D"/>
    <w:rsid w:val="00985E51"/>
    <w:rsid w:val="00992436"/>
    <w:rsid w:val="009B0FFE"/>
    <w:rsid w:val="009C73A9"/>
    <w:rsid w:val="009E5042"/>
    <w:rsid w:val="00A25856"/>
    <w:rsid w:val="00A505F6"/>
    <w:rsid w:val="00A5454C"/>
    <w:rsid w:val="00A639ED"/>
    <w:rsid w:val="00B16D2B"/>
    <w:rsid w:val="00B178C0"/>
    <w:rsid w:val="00C42572"/>
    <w:rsid w:val="00CF0071"/>
    <w:rsid w:val="00D5660D"/>
    <w:rsid w:val="00D7570C"/>
    <w:rsid w:val="00DA3755"/>
    <w:rsid w:val="00DD4E41"/>
    <w:rsid w:val="00DF5F8A"/>
    <w:rsid w:val="00E16175"/>
    <w:rsid w:val="00E35F8F"/>
    <w:rsid w:val="00ED2116"/>
    <w:rsid w:val="00ED70BD"/>
    <w:rsid w:val="00EF34FF"/>
    <w:rsid w:val="00EF5D1D"/>
    <w:rsid w:val="00F12877"/>
    <w:rsid w:val="00F15FB1"/>
    <w:rsid w:val="00F72B0F"/>
    <w:rsid w:val="00FD5B6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240D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3</cp:revision>
  <cp:lastPrinted>2023-12-24T13:28:00Z</cp:lastPrinted>
  <dcterms:created xsi:type="dcterms:W3CDTF">2023-12-24T10:56:00Z</dcterms:created>
  <dcterms:modified xsi:type="dcterms:W3CDTF">2023-12-24T13:29:00Z</dcterms:modified>
</cp:coreProperties>
</file>